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3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Tiefenbelüftung Kläranlage Titisee-Neustad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Tiefenbelüftung Kläranlage Titisee-Neustad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